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0" w:rsidRDefault="00E704A0" w:rsidP="00F53610">
      <w:pPr>
        <w:spacing w:after="0" w:line="204" w:lineRule="auto"/>
        <w:rPr>
          <w:rFonts w:ascii="Bookman Old Style" w:hAnsi="Bookman Old Style"/>
          <w:sz w:val="24"/>
          <w:szCs w:val="24"/>
        </w:rPr>
      </w:pPr>
    </w:p>
    <w:p w:rsidR="00F74D01" w:rsidRDefault="00F74D01" w:rsidP="005770B8">
      <w:pPr>
        <w:spacing w:after="0" w:line="204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672"/>
        <w:gridCol w:w="3332"/>
        <w:gridCol w:w="2821"/>
        <w:gridCol w:w="2543"/>
      </w:tblGrid>
      <w:tr w:rsidR="00FC7DDC" w:rsidRPr="003C4947" w:rsidTr="00795D2B">
        <w:trPr>
          <w:jc w:val="center"/>
        </w:trPr>
        <w:tc>
          <w:tcPr>
            <w:tcW w:w="1672" w:type="dxa"/>
            <w:vAlign w:val="center"/>
          </w:tcPr>
          <w:p w:rsidR="00765C0F" w:rsidRPr="00795D2B" w:rsidRDefault="00765C0F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Department</w:t>
            </w:r>
          </w:p>
        </w:tc>
        <w:tc>
          <w:tcPr>
            <w:tcW w:w="3332" w:type="dxa"/>
            <w:vAlign w:val="center"/>
          </w:tcPr>
          <w:p w:rsidR="00765C0F" w:rsidRPr="00795D2B" w:rsidRDefault="00765C0F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Name &amp; Designation</w:t>
            </w:r>
          </w:p>
        </w:tc>
        <w:tc>
          <w:tcPr>
            <w:tcW w:w="2821" w:type="dxa"/>
            <w:vAlign w:val="center"/>
          </w:tcPr>
          <w:p w:rsidR="00765C0F" w:rsidRPr="00795D2B" w:rsidRDefault="00765C0F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Designated As</w:t>
            </w:r>
          </w:p>
        </w:tc>
        <w:tc>
          <w:tcPr>
            <w:tcW w:w="2543" w:type="dxa"/>
            <w:vAlign w:val="center"/>
          </w:tcPr>
          <w:p w:rsidR="00765C0F" w:rsidRPr="00795D2B" w:rsidRDefault="00FC7DDC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First Appellate Authority</w:t>
            </w: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Merge w:val="restart"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Human Resource</w:t>
            </w:r>
          </w:p>
        </w:tc>
        <w:tc>
          <w:tcPr>
            <w:tcW w:w="3332" w:type="dxa"/>
            <w:vAlign w:val="center"/>
          </w:tcPr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Gyan</w:t>
            </w:r>
            <w:proofErr w:type="spellEnd"/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Prakash</w:t>
            </w:r>
            <w:proofErr w:type="spellEnd"/>
          </w:p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Dy. General Manager (HR)</w:t>
            </w:r>
          </w:p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Ph. No. 033-24010572</w:t>
            </w:r>
          </w:p>
          <w:p w:rsidR="006F72F3" w:rsidRPr="00795D2B" w:rsidRDefault="006F72F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Email: </w:t>
            </w:r>
            <w:proofErr w:type="spellStart"/>
            <w:r w:rsidRPr="00795D2B">
              <w:rPr>
                <w:rFonts w:ascii="Bookman Old Style" w:hAnsi="Bookman Old Style"/>
                <w:sz w:val="18"/>
                <w:szCs w:val="18"/>
              </w:rPr>
              <w:t>gyan.prakash</w:t>
            </w:r>
            <w:proofErr w:type="spellEnd"/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@ </w:t>
            </w:r>
            <w:r>
              <w:rPr>
                <w:rFonts w:ascii="Bookman Old Style" w:hAnsi="Bookman Old Style"/>
                <w:sz w:val="18"/>
                <w:szCs w:val="18"/>
              </w:rPr>
              <w:t>spmcil.com</w:t>
            </w:r>
          </w:p>
        </w:tc>
        <w:tc>
          <w:tcPr>
            <w:tcW w:w="2821" w:type="dxa"/>
            <w:vAlign w:val="center"/>
          </w:tcPr>
          <w:p w:rsidR="006F72F3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06FA0" w:rsidRPr="00795D2B" w:rsidRDefault="00506FA0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Nodal Officer for receiving RTIs/ Appeals online or offline</w:t>
            </w:r>
          </w:p>
        </w:tc>
        <w:tc>
          <w:tcPr>
            <w:tcW w:w="2543" w:type="dxa"/>
            <w:vMerge w:val="restart"/>
            <w:vAlign w:val="center"/>
          </w:tcPr>
          <w:p w:rsidR="006F72F3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Rajat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Paul</w:t>
            </w:r>
          </w:p>
          <w:p w:rsidR="00E20FB7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Chief General Manager</w:t>
            </w:r>
          </w:p>
          <w:p w:rsidR="00E20FB7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No.: 033-24014821</w:t>
            </w:r>
          </w:p>
          <w:p w:rsidR="00E20FB7" w:rsidRPr="00795D2B" w:rsidRDefault="00E20FB7" w:rsidP="00E20FB7">
            <w:pPr>
              <w:spacing w:line="204" w:lineRule="auto"/>
              <w:ind w:left="-139" w:right="-14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calmint@spmcil.com</w:t>
            </w: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:rsidR="006F72F3" w:rsidRDefault="00D37516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Neeraj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Bhati</w:t>
            </w:r>
            <w:proofErr w:type="spellEnd"/>
          </w:p>
          <w:p w:rsidR="00D37516" w:rsidRDefault="002C5260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Dy</w:t>
            </w:r>
            <w:r w:rsidR="00D37516">
              <w:rPr>
                <w:rFonts w:ascii="Bookman Old Style" w:hAnsi="Bookman Old Style"/>
                <w:sz w:val="18"/>
                <w:szCs w:val="18"/>
              </w:rPr>
              <w:t>. Manager (Legal)</w:t>
            </w:r>
          </w:p>
          <w:p w:rsidR="00D37516" w:rsidRDefault="00D37516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033-240141(32-35)</w:t>
            </w:r>
          </w:p>
          <w:p w:rsidR="005B0A2C" w:rsidRDefault="00103AEA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Ext.: 324</w:t>
            </w:r>
          </w:p>
          <w:p w:rsidR="005B0A2C" w:rsidRPr="00795D2B" w:rsidRDefault="005B0A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neeraj.bhati@spmcil.com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506FA0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 HR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:rsidR="006F72F3" w:rsidRDefault="009D360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Vishwambharan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P.A.</w:t>
            </w:r>
          </w:p>
          <w:p w:rsidR="009D3603" w:rsidRDefault="009D360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Asst. Manager (HR)</w:t>
            </w:r>
          </w:p>
          <w:p w:rsidR="009D3603" w:rsidRDefault="009D360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</w:t>
            </w:r>
            <w:r w:rsidR="0056081B">
              <w:rPr>
                <w:rFonts w:ascii="Bookman Old Style" w:hAnsi="Bookman Old Style"/>
                <w:sz w:val="18"/>
                <w:szCs w:val="18"/>
              </w:rPr>
              <w:t>41(34-36)</w:t>
            </w:r>
          </w:p>
          <w:p w:rsidR="0056081B" w:rsidRDefault="0056081B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Ext.:418</w:t>
            </w:r>
          </w:p>
          <w:p w:rsidR="009D3603" w:rsidRPr="00795D2B" w:rsidRDefault="009D3603" w:rsidP="008E36F4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</w:t>
            </w:r>
            <w:r w:rsidR="00C1657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E36F4">
              <w:rPr>
                <w:rFonts w:ascii="Bookman Old Style" w:hAnsi="Bookman Old Style"/>
                <w:sz w:val="18"/>
                <w:szCs w:val="18"/>
              </w:rPr>
              <w:t>Vishwambharan.pa@spmcil.com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6F2598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APIO for HR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8F0492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Finance &amp; accounts</w:t>
            </w:r>
          </w:p>
        </w:tc>
        <w:tc>
          <w:tcPr>
            <w:tcW w:w="3332" w:type="dxa"/>
            <w:vAlign w:val="center"/>
          </w:tcPr>
          <w:p w:rsidR="006F72F3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Abhishek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Kumar Singh</w:t>
            </w:r>
          </w:p>
          <w:p w:rsidR="0053704C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Manager (F&amp;A)</w:t>
            </w:r>
            <w:r w:rsidR="008C6385">
              <w:rPr>
                <w:rFonts w:ascii="Bookman Old Style" w:hAnsi="Bookman Old Style"/>
                <w:sz w:val="18"/>
                <w:szCs w:val="18"/>
              </w:rPr>
              <w:t xml:space="preserve"> &amp; </w:t>
            </w:r>
            <w:proofErr w:type="spellStart"/>
            <w:r w:rsidR="008C6385">
              <w:rPr>
                <w:rFonts w:ascii="Bookman Old Style" w:hAnsi="Bookman Old Style"/>
                <w:sz w:val="18"/>
                <w:szCs w:val="18"/>
              </w:rPr>
              <w:t>HoF</w:t>
            </w:r>
            <w:proofErr w:type="spellEnd"/>
          </w:p>
          <w:p w:rsidR="0053704C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No.: 033-2401</w:t>
            </w:r>
            <w:r w:rsidR="00103AEA">
              <w:rPr>
                <w:rFonts w:ascii="Bookman Old Style" w:hAnsi="Bookman Old Style"/>
                <w:sz w:val="18"/>
                <w:szCs w:val="18"/>
              </w:rPr>
              <w:t>4132-35</w:t>
            </w:r>
          </w:p>
          <w:p w:rsidR="00A21F63" w:rsidRDefault="00A21F63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Ext.-202</w:t>
            </w:r>
          </w:p>
          <w:p w:rsidR="0053704C" w:rsidRPr="00795D2B" w:rsidRDefault="0053704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abhishek.singh@spmcil.com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53704C" w:rsidP="0053704C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 Finance &amp; Accounts and Costing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8F0492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 xml:space="preserve">Technical </w:t>
            </w:r>
          </w:p>
          <w:p w:rsidR="006F72F3" w:rsidRPr="00795D2B" w:rsidRDefault="006F72F3" w:rsidP="008F0492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(including IT)</w:t>
            </w:r>
          </w:p>
        </w:tc>
        <w:tc>
          <w:tcPr>
            <w:tcW w:w="3332" w:type="dxa"/>
            <w:vAlign w:val="center"/>
          </w:tcPr>
          <w:p w:rsidR="006F72F3" w:rsidRDefault="00972CC4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Davinder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Kumar</w:t>
            </w:r>
          </w:p>
          <w:p w:rsidR="00972CC4" w:rsidRDefault="00972CC4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Dy. General Manager (TO)</w:t>
            </w:r>
          </w:p>
          <w:p w:rsidR="00195914" w:rsidRDefault="00D908B7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</w:t>
            </w:r>
            <w:r w:rsidR="00195914">
              <w:rPr>
                <w:rFonts w:ascii="Bookman Old Style" w:hAnsi="Bookman Old Style"/>
                <w:sz w:val="18"/>
                <w:szCs w:val="18"/>
              </w:rPr>
              <w:t>4132</w:t>
            </w:r>
          </w:p>
          <w:p w:rsidR="00972CC4" w:rsidRDefault="00195914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Ext.-</w:t>
            </w:r>
            <w:r w:rsidR="00103AEA">
              <w:rPr>
                <w:rFonts w:ascii="Bookman Old Style" w:hAnsi="Bookman Old Style"/>
                <w:sz w:val="18"/>
                <w:szCs w:val="18"/>
              </w:rPr>
              <w:t>303</w:t>
            </w:r>
          </w:p>
          <w:p w:rsidR="00D908B7" w:rsidRPr="00795D2B" w:rsidRDefault="00D908B7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davinder.kumar@spmcil.com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D77CE6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Public Information Officer for Technical &amp; Operation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Deptts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Purchase &amp; Store</w:t>
            </w:r>
          </w:p>
        </w:tc>
        <w:tc>
          <w:tcPr>
            <w:tcW w:w="3332" w:type="dxa"/>
            <w:vAlign w:val="center"/>
          </w:tcPr>
          <w:p w:rsidR="006F72F3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Nayan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Sarkar</w:t>
            </w:r>
            <w:proofErr w:type="spellEnd"/>
          </w:p>
          <w:p w:rsidR="00C3372C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Dy. General Manager (TO)</w:t>
            </w:r>
          </w:p>
          <w:p w:rsidR="00C3372C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Purchase Department</w:t>
            </w:r>
          </w:p>
          <w:p w:rsidR="00C3372C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033-24014938</w:t>
            </w:r>
          </w:p>
          <w:p w:rsidR="00C3372C" w:rsidRPr="00795D2B" w:rsidRDefault="00C3372C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Email: nayan.sarkar@spmcil.com</w:t>
            </w:r>
          </w:p>
        </w:tc>
        <w:tc>
          <w:tcPr>
            <w:tcW w:w="2821" w:type="dxa"/>
            <w:vAlign w:val="center"/>
          </w:tcPr>
          <w:p w:rsidR="006F72F3" w:rsidRPr="00795D2B" w:rsidRDefault="00893C85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 Purchase &amp; Store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F72F3" w:rsidRPr="003C4947" w:rsidTr="00795D2B">
        <w:trPr>
          <w:jc w:val="center"/>
        </w:trPr>
        <w:tc>
          <w:tcPr>
            <w:tcW w:w="1672" w:type="dxa"/>
            <w:vAlign w:val="center"/>
          </w:tcPr>
          <w:p w:rsidR="006F72F3" w:rsidRPr="00795D2B" w:rsidRDefault="006F72F3" w:rsidP="00FF58C5">
            <w:pPr>
              <w:spacing w:line="204" w:lineRule="auto"/>
              <w:ind w:left="-54" w:right="-110" w:hanging="9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5D2B">
              <w:rPr>
                <w:rFonts w:ascii="Bookman Old Style" w:hAnsi="Bookman Old Style"/>
                <w:sz w:val="18"/>
                <w:szCs w:val="18"/>
              </w:rPr>
              <w:t>Marketing</w:t>
            </w:r>
          </w:p>
        </w:tc>
        <w:tc>
          <w:tcPr>
            <w:tcW w:w="3332" w:type="dxa"/>
            <w:vAlign w:val="center"/>
          </w:tcPr>
          <w:p w:rsidR="00952065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Shri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F80B64">
              <w:rPr>
                <w:rFonts w:ascii="Bookman Old Style" w:hAnsi="Bookman Old Style"/>
                <w:sz w:val="18"/>
                <w:szCs w:val="18"/>
              </w:rPr>
              <w:t>Nareshwar</w:t>
            </w:r>
            <w:proofErr w:type="spellEnd"/>
            <w:r w:rsidR="00F80B6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F80B64">
              <w:rPr>
                <w:rFonts w:ascii="Bookman Old Style" w:hAnsi="Bookman Old Style"/>
                <w:sz w:val="18"/>
                <w:szCs w:val="18"/>
              </w:rPr>
              <w:t>Nath</w:t>
            </w:r>
            <w:proofErr w:type="spellEnd"/>
          </w:p>
          <w:p w:rsidR="006F72F3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5206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80B64">
              <w:rPr>
                <w:rFonts w:ascii="Bookman Old Style" w:hAnsi="Bookman Old Style"/>
                <w:sz w:val="18"/>
                <w:szCs w:val="18"/>
              </w:rPr>
              <w:t xml:space="preserve">Jt. General </w:t>
            </w:r>
            <w:r w:rsidRPr="00952065">
              <w:rPr>
                <w:rFonts w:ascii="Bookman Old Style" w:hAnsi="Bookman Old Style"/>
                <w:sz w:val="18"/>
                <w:szCs w:val="18"/>
              </w:rPr>
              <w:t>Manager (</w:t>
            </w:r>
            <w:r w:rsidR="00F80B64">
              <w:rPr>
                <w:rFonts w:ascii="Bookman Old Style" w:hAnsi="Bookman Old Style"/>
                <w:sz w:val="18"/>
                <w:szCs w:val="18"/>
              </w:rPr>
              <w:t>Marketing</w:t>
            </w:r>
            <w:r w:rsidRPr="00952065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7F3B3D" w:rsidRDefault="00952065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Ph. No. 033-2401</w:t>
            </w:r>
            <w:r w:rsidR="007F3B3D">
              <w:rPr>
                <w:rFonts w:ascii="Bookman Old Style" w:hAnsi="Bookman Old Style"/>
                <w:sz w:val="18"/>
                <w:szCs w:val="18"/>
              </w:rPr>
              <w:t>4132</w:t>
            </w:r>
          </w:p>
          <w:p w:rsidR="00952065" w:rsidRDefault="007F3B3D" w:rsidP="003C4947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Ext.:</w:t>
            </w:r>
            <w:r w:rsidR="006E69F3">
              <w:rPr>
                <w:rFonts w:ascii="Bookman Old Style" w:hAnsi="Bookman Old Style"/>
                <w:sz w:val="18"/>
                <w:szCs w:val="18"/>
              </w:rPr>
              <w:t>316</w:t>
            </w:r>
          </w:p>
          <w:p w:rsidR="00952065" w:rsidRPr="00795D2B" w:rsidRDefault="00952065" w:rsidP="00121B16">
            <w:pPr>
              <w:spacing w:line="204" w:lineRule="auto"/>
              <w:ind w:left="-106" w:right="-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Email: </w:t>
            </w:r>
            <w:bookmarkStart w:id="0" w:name="_GoBack"/>
            <w:r w:rsidR="00121B16" w:rsidRPr="00121B16">
              <w:rPr>
                <w:rFonts w:ascii="Bookman Old Style" w:hAnsi="Bookman Old Style" w:cs="Segoe UI"/>
                <w:sz w:val="20"/>
                <w:shd w:val="clear" w:color="auto" w:fill="FFFFFF"/>
              </w:rPr>
              <w:t>Nareshwar.Nath@spmcil.com</w:t>
            </w:r>
            <w:bookmarkEnd w:id="0"/>
          </w:p>
        </w:tc>
        <w:tc>
          <w:tcPr>
            <w:tcW w:w="2821" w:type="dxa"/>
            <w:vAlign w:val="center"/>
          </w:tcPr>
          <w:p w:rsidR="006F72F3" w:rsidRDefault="006B36BE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Public Information Officer for</w:t>
            </w:r>
          </w:p>
          <w:p w:rsidR="006B36BE" w:rsidRPr="00795D2B" w:rsidRDefault="006B36BE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Marketing</w:t>
            </w:r>
          </w:p>
        </w:tc>
        <w:tc>
          <w:tcPr>
            <w:tcW w:w="2543" w:type="dxa"/>
            <w:vMerge/>
            <w:vAlign w:val="center"/>
          </w:tcPr>
          <w:p w:rsidR="006F72F3" w:rsidRPr="00795D2B" w:rsidRDefault="006F72F3" w:rsidP="00FF58C5">
            <w:pPr>
              <w:spacing w:line="204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E83466" w:rsidRPr="000A3D27" w:rsidRDefault="00E83466" w:rsidP="005770B8">
      <w:pPr>
        <w:spacing w:after="0" w:line="204" w:lineRule="auto"/>
        <w:jc w:val="both"/>
        <w:rPr>
          <w:rFonts w:ascii="Bookman Old Style" w:hAnsi="Bookman Old Style"/>
          <w:sz w:val="24"/>
          <w:szCs w:val="24"/>
        </w:rPr>
      </w:pPr>
    </w:p>
    <w:p w:rsidR="00CA1307" w:rsidRPr="00295D88" w:rsidRDefault="00CA1307" w:rsidP="005770B8">
      <w:pPr>
        <w:spacing w:after="0" w:line="204" w:lineRule="auto"/>
        <w:jc w:val="both"/>
        <w:rPr>
          <w:sz w:val="24"/>
          <w:szCs w:val="24"/>
          <w:u w:val="single"/>
        </w:rPr>
      </w:pPr>
    </w:p>
    <w:sectPr w:rsidR="00CA1307" w:rsidRPr="00295D88" w:rsidSect="00C73CE8">
      <w:pgSz w:w="12240" w:h="15840"/>
      <w:pgMar w:top="270" w:right="81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495"/>
    <w:multiLevelType w:val="hybridMultilevel"/>
    <w:tmpl w:val="3370C9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4557"/>
    <w:multiLevelType w:val="hybridMultilevel"/>
    <w:tmpl w:val="AAD2B23A"/>
    <w:lvl w:ilvl="0" w:tplc="8CE8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10153"/>
    <w:multiLevelType w:val="hybridMultilevel"/>
    <w:tmpl w:val="F4BC7E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57F75"/>
    <w:multiLevelType w:val="hybridMultilevel"/>
    <w:tmpl w:val="72BACCCE"/>
    <w:lvl w:ilvl="0" w:tplc="B2700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646EA"/>
    <w:multiLevelType w:val="hybridMultilevel"/>
    <w:tmpl w:val="27F657CA"/>
    <w:lvl w:ilvl="0" w:tplc="7D9679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15D8"/>
    <w:rsid w:val="00001B5F"/>
    <w:rsid w:val="000037B1"/>
    <w:rsid w:val="000124D9"/>
    <w:rsid w:val="0001361D"/>
    <w:rsid w:val="0001553A"/>
    <w:rsid w:val="000208D7"/>
    <w:rsid w:val="00021147"/>
    <w:rsid w:val="000242D7"/>
    <w:rsid w:val="0004440C"/>
    <w:rsid w:val="00051746"/>
    <w:rsid w:val="00057A0F"/>
    <w:rsid w:val="00067591"/>
    <w:rsid w:val="000715D8"/>
    <w:rsid w:val="00082B2A"/>
    <w:rsid w:val="00084936"/>
    <w:rsid w:val="00087667"/>
    <w:rsid w:val="0009055A"/>
    <w:rsid w:val="000907D6"/>
    <w:rsid w:val="000A0BA0"/>
    <w:rsid w:val="000A3D27"/>
    <w:rsid w:val="000C5CE8"/>
    <w:rsid w:val="000D0C6B"/>
    <w:rsid w:val="000E15A6"/>
    <w:rsid w:val="000E4850"/>
    <w:rsid w:val="000E5E55"/>
    <w:rsid w:val="000F1318"/>
    <w:rsid w:val="000F71A2"/>
    <w:rsid w:val="00103AEA"/>
    <w:rsid w:val="0011008F"/>
    <w:rsid w:val="0011709F"/>
    <w:rsid w:val="001216F7"/>
    <w:rsid w:val="00121B16"/>
    <w:rsid w:val="001333D7"/>
    <w:rsid w:val="00136563"/>
    <w:rsid w:val="001370A3"/>
    <w:rsid w:val="00140DE4"/>
    <w:rsid w:val="001423E5"/>
    <w:rsid w:val="0014418D"/>
    <w:rsid w:val="00150380"/>
    <w:rsid w:val="00156671"/>
    <w:rsid w:val="00162146"/>
    <w:rsid w:val="001700A6"/>
    <w:rsid w:val="00173B85"/>
    <w:rsid w:val="001867AB"/>
    <w:rsid w:val="0019511D"/>
    <w:rsid w:val="00195914"/>
    <w:rsid w:val="001A6A07"/>
    <w:rsid w:val="001B1BD7"/>
    <w:rsid w:val="001B3C1E"/>
    <w:rsid w:val="001D1B1E"/>
    <w:rsid w:val="001E1925"/>
    <w:rsid w:val="001E401B"/>
    <w:rsid w:val="001E5326"/>
    <w:rsid w:val="001E66E6"/>
    <w:rsid w:val="001F0578"/>
    <w:rsid w:val="001F4EC0"/>
    <w:rsid w:val="001F524E"/>
    <w:rsid w:val="001F555F"/>
    <w:rsid w:val="00241DDD"/>
    <w:rsid w:val="00261266"/>
    <w:rsid w:val="00261C65"/>
    <w:rsid w:val="00267D25"/>
    <w:rsid w:val="00271D8C"/>
    <w:rsid w:val="00282426"/>
    <w:rsid w:val="00282CE3"/>
    <w:rsid w:val="002911B0"/>
    <w:rsid w:val="00292436"/>
    <w:rsid w:val="00295D88"/>
    <w:rsid w:val="00296657"/>
    <w:rsid w:val="002A3AA1"/>
    <w:rsid w:val="002A76B9"/>
    <w:rsid w:val="002B6DC4"/>
    <w:rsid w:val="002C5260"/>
    <w:rsid w:val="002E2D2A"/>
    <w:rsid w:val="002E6025"/>
    <w:rsid w:val="002E6A1D"/>
    <w:rsid w:val="002F09A5"/>
    <w:rsid w:val="002F1B53"/>
    <w:rsid w:val="002F1D37"/>
    <w:rsid w:val="002F49FB"/>
    <w:rsid w:val="00345A0D"/>
    <w:rsid w:val="003504F6"/>
    <w:rsid w:val="00361BCC"/>
    <w:rsid w:val="00365872"/>
    <w:rsid w:val="00390840"/>
    <w:rsid w:val="00390AF0"/>
    <w:rsid w:val="00390DC6"/>
    <w:rsid w:val="003B54F4"/>
    <w:rsid w:val="003B6FED"/>
    <w:rsid w:val="003C0D3D"/>
    <w:rsid w:val="003C0DAF"/>
    <w:rsid w:val="003C0DBE"/>
    <w:rsid w:val="003C1748"/>
    <w:rsid w:val="003C2DDD"/>
    <w:rsid w:val="003C4947"/>
    <w:rsid w:val="003D0AE3"/>
    <w:rsid w:val="003D4E02"/>
    <w:rsid w:val="003E29E1"/>
    <w:rsid w:val="003F4F4B"/>
    <w:rsid w:val="00401FB6"/>
    <w:rsid w:val="00404827"/>
    <w:rsid w:val="00421876"/>
    <w:rsid w:val="00424B83"/>
    <w:rsid w:val="00441E44"/>
    <w:rsid w:val="0044658D"/>
    <w:rsid w:val="004504BB"/>
    <w:rsid w:val="00453172"/>
    <w:rsid w:val="004549ED"/>
    <w:rsid w:val="004564FF"/>
    <w:rsid w:val="00460EAF"/>
    <w:rsid w:val="004641E0"/>
    <w:rsid w:val="00464EB7"/>
    <w:rsid w:val="00485F18"/>
    <w:rsid w:val="004A1468"/>
    <w:rsid w:val="004D156C"/>
    <w:rsid w:val="004E1682"/>
    <w:rsid w:val="004E7EDC"/>
    <w:rsid w:val="00506FA0"/>
    <w:rsid w:val="00510101"/>
    <w:rsid w:val="00516AC6"/>
    <w:rsid w:val="00523FAA"/>
    <w:rsid w:val="00524FF1"/>
    <w:rsid w:val="0053704C"/>
    <w:rsid w:val="005537B1"/>
    <w:rsid w:val="00554AB9"/>
    <w:rsid w:val="0056081B"/>
    <w:rsid w:val="005733F7"/>
    <w:rsid w:val="005757E3"/>
    <w:rsid w:val="005770B8"/>
    <w:rsid w:val="00584F3E"/>
    <w:rsid w:val="00591F28"/>
    <w:rsid w:val="005A0CAD"/>
    <w:rsid w:val="005A13D6"/>
    <w:rsid w:val="005B0A2C"/>
    <w:rsid w:val="005B2F5A"/>
    <w:rsid w:val="005C65D5"/>
    <w:rsid w:val="005E1C13"/>
    <w:rsid w:val="005F0F21"/>
    <w:rsid w:val="005F2C98"/>
    <w:rsid w:val="005F4F40"/>
    <w:rsid w:val="005F70D5"/>
    <w:rsid w:val="00604ADF"/>
    <w:rsid w:val="00605D11"/>
    <w:rsid w:val="006324CC"/>
    <w:rsid w:val="00642DF3"/>
    <w:rsid w:val="00645DB5"/>
    <w:rsid w:val="0064654B"/>
    <w:rsid w:val="00653590"/>
    <w:rsid w:val="00660514"/>
    <w:rsid w:val="00662972"/>
    <w:rsid w:val="00663508"/>
    <w:rsid w:val="006653E7"/>
    <w:rsid w:val="00667548"/>
    <w:rsid w:val="00670842"/>
    <w:rsid w:val="00673082"/>
    <w:rsid w:val="006770CC"/>
    <w:rsid w:val="00683D80"/>
    <w:rsid w:val="00693FFF"/>
    <w:rsid w:val="006961C9"/>
    <w:rsid w:val="006A6E4F"/>
    <w:rsid w:val="006B36BE"/>
    <w:rsid w:val="006B3CC4"/>
    <w:rsid w:val="006B4D99"/>
    <w:rsid w:val="006C1774"/>
    <w:rsid w:val="006D0D7B"/>
    <w:rsid w:val="006D6594"/>
    <w:rsid w:val="006E08D4"/>
    <w:rsid w:val="006E69F3"/>
    <w:rsid w:val="006F2598"/>
    <w:rsid w:val="006F4DF6"/>
    <w:rsid w:val="006F72F3"/>
    <w:rsid w:val="0070674A"/>
    <w:rsid w:val="00727F6C"/>
    <w:rsid w:val="007365BC"/>
    <w:rsid w:val="00742DA5"/>
    <w:rsid w:val="007450FF"/>
    <w:rsid w:val="00747FE3"/>
    <w:rsid w:val="007507DE"/>
    <w:rsid w:val="007554C2"/>
    <w:rsid w:val="00757425"/>
    <w:rsid w:val="007578D3"/>
    <w:rsid w:val="00765C0F"/>
    <w:rsid w:val="00765F48"/>
    <w:rsid w:val="00775C0A"/>
    <w:rsid w:val="00780136"/>
    <w:rsid w:val="00783EDE"/>
    <w:rsid w:val="00793F93"/>
    <w:rsid w:val="00795D2B"/>
    <w:rsid w:val="00795FC9"/>
    <w:rsid w:val="007A2C86"/>
    <w:rsid w:val="007F122B"/>
    <w:rsid w:val="007F30FD"/>
    <w:rsid w:val="007F3B3D"/>
    <w:rsid w:val="007F46C0"/>
    <w:rsid w:val="00834465"/>
    <w:rsid w:val="00844776"/>
    <w:rsid w:val="00844AE3"/>
    <w:rsid w:val="00853BB0"/>
    <w:rsid w:val="0086090D"/>
    <w:rsid w:val="00870608"/>
    <w:rsid w:val="00872D5D"/>
    <w:rsid w:val="00875B70"/>
    <w:rsid w:val="00875FB0"/>
    <w:rsid w:val="00877D47"/>
    <w:rsid w:val="0088032B"/>
    <w:rsid w:val="00887C8D"/>
    <w:rsid w:val="00890E33"/>
    <w:rsid w:val="008913F0"/>
    <w:rsid w:val="00893C85"/>
    <w:rsid w:val="008B2621"/>
    <w:rsid w:val="008B719C"/>
    <w:rsid w:val="008B7525"/>
    <w:rsid w:val="008C6385"/>
    <w:rsid w:val="008C68A9"/>
    <w:rsid w:val="008D1476"/>
    <w:rsid w:val="008D52BC"/>
    <w:rsid w:val="008D7E44"/>
    <w:rsid w:val="008E15D2"/>
    <w:rsid w:val="008E36A2"/>
    <w:rsid w:val="008E36F4"/>
    <w:rsid w:val="008E5227"/>
    <w:rsid w:val="008E6ED4"/>
    <w:rsid w:val="008E7DCA"/>
    <w:rsid w:val="008F78AF"/>
    <w:rsid w:val="009004BF"/>
    <w:rsid w:val="00906B5B"/>
    <w:rsid w:val="00952065"/>
    <w:rsid w:val="00964234"/>
    <w:rsid w:val="00967EEE"/>
    <w:rsid w:val="0097073C"/>
    <w:rsid w:val="00972CC4"/>
    <w:rsid w:val="00981718"/>
    <w:rsid w:val="00991F47"/>
    <w:rsid w:val="0099568B"/>
    <w:rsid w:val="009A3DD6"/>
    <w:rsid w:val="009D3603"/>
    <w:rsid w:val="009E39B1"/>
    <w:rsid w:val="009E63B0"/>
    <w:rsid w:val="009E7D33"/>
    <w:rsid w:val="00A050DD"/>
    <w:rsid w:val="00A05B26"/>
    <w:rsid w:val="00A05B67"/>
    <w:rsid w:val="00A20B31"/>
    <w:rsid w:val="00A21F63"/>
    <w:rsid w:val="00A23549"/>
    <w:rsid w:val="00A31BAA"/>
    <w:rsid w:val="00A33A9E"/>
    <w:rsid w:val="00A35979"/>
    <w:rsid w:val="00A35DCF"/>
    <w:rsid w:val="00A364E4"/>
    <w:rsid w:val="00A37F92"/>
    <w:rsid w:val="00A42003"/>
    <w:rsid w:val="00A50A41"/>
    <w:rsid w:val="00A61E27"/>
    <w:rsid w:val="00A75EBE"/>
    <w:rsid w:val="00A835EB"/>
    <w:rsid w:val="00A8549F"/>
    <w:rsid w:val="00A916D2"/>
    <w:rsid w:val="00AA1E71"/>
    <w:rsid w:val="00AC1D18"/>
    <w:rsid w:val="00AC593D"/>
    <w:rsid w:val="00AE4F24"/>
    <w:rsid w:val="00B07BF9"/>
    <w:rsid w:val="00B15AF7"/>
    <w:rsid w:val="00B2723C"/>
    <w:rsid w:val="00B30388"/>
    <w:rsid w:val="00B315E1"/>
    <w:rsid w:val="00B33FD4"/>
    <w:rsid w:val="00B352CE"/>
    <w:rsid w:val="00B359DF"/>
    <w:rsid w:val="00B559CD"/>
    <w:rsid w:val="00B70425"/>
    <w:rsid w:val="00B82445"/>
    <w:rsid w:val="00B91854"/>
    <w:rsid w:val="00B97C57"/>
    <w:rsid w:val="00BA5342"/>
    <w:rsid w:val="00BA6199"/>
    <w:rsid w:val="00BA65C9"/>
    <w:rsid w:val="00BA7F13"/>
    <w:rsid w:val="00BA7FD4"/>
    <w:rsid w:val="00BB4708"/>
    <w:rsid w:val="00BF20CA"/>
    <w:rsid w:val="00BF5B75"/>
    <w:rsid w:val="00BF6D0B"/>
    <w:rsid w:val="00C011FF"/>
    <w:rsid w:val="00C0670A"/>
    <w:rsid w:val="00C07EA0"/>
    <w:rsid w:val="00C16574"/>
    <w:rsid w:val="00C2262D"/>
    <w:rsid w:val="00C3372C"/>
    <w:rsid w:val="00C337C1"/>
    <w:rsid w:val="00C33AA4"/>
    <w:rsid w:val="00C50366"/>
    <w:rsid w:val="00C62BB9"/>
    <w:rsid w:val="00C72778"/>
    <w:rsid w:val="00C73CE8"/>
    <w:rsid w:val="00C9053A"/>
    <w:rsid w:val="00C94779"/>
    <w:rsid w:val="00C96507"/>
    <w:rsid w:val="00CA0F44"/>
    <w:rsid w:val="00CA1307"/>
    <w:rsid w:val="00CA14AD"/>
    <w:rsid w:val="00CB42FD"/>
    <w:rsid w:val="00CB71EE"/>
    <w:rsid w:val="00CC5B8A"/>
    <w:rsid w:val="00CC5FC8"/>
    <w:rsid w:val="00CC71BC"/>
    <w:rsid w:val="00CD1FCA"/>
    <w:rsid w:val="00CE1799"/>
    <w:rsid w:val="00CE2771"/>
    <w:rsid w:val="00CE66B0"/>
    <w:rsid w:val="00CF7855"/>
    <w:rsid w:val="00D02204"/>
    <w:rsid w:val="00D123E9"/>
    <w:rsid w:val="00D21507"/>
    <w:rsid w:val="00D37516"/>
    <w:rsid w:val="00D52A7C"/>
    <w:rsid w:val="00D57541"/>
    <w:rsid w:val="00D61921"/>
    <w:rsid w:val="00D635A1"/>
    <w:rsid w:val="00D6448C"/>
    <w:rsid w:val="00D65243"/>
    <w:rsid w:val="00D6751E"/>
    <w:rsid w:val="00D75C8B"/>
    <w:rsid w:val="00D77CE6"/>
    <w:rsid w:val="00D813A2"/>
    <w:rsid w:val="00D908B7"/>
    <w:rsid w:val="00D90BE9"/>
    <w:rsid w:val="00D97FCE"/>
    <w:rsid w:val="00DA3E83"/>
    <w:rsid w:val="00DD16BD"/>
    <w:rsid w:val="00DE00D6"/>
    <w:rsid w:val="00DE7E74"/>
    <w:rsid w:val="00DF050F"/>
    <w:rsid w:val="00DF2A47"/>
    <w:rsid w:val="00DF351D"/>
    <w:rsid w:val="00E06FA8"/>
    <w:rsid w:val="00E20CCD"/>
    <w:rsid w:val="00E20FB7"/>
    <w:rsid w:val="00E34499"/>
    <w:rsid w:val="00E37B69"/>
    <w:rsid w:val="00E5437B"/>
    <w:rsid w:val="00E619ED"/>
    <w:rsid w:val="00E64DF8"/>
    <w:rsid w:val="00E704A0"/>
    <w:rsid w:val="00E70F90"/>
    <w:rsid w:val="00E75EE9"/>
    <w:rsid w:val="00E83466"/>
    <w:rsid w:val="00E85884"/>
    <w:rsid w:val="00E96855"/>
    <w:rsid w:val="00EA0D0D"/>
    <w:rsid w:val="00EA12DF"/>
    <w:rsid w:val="00EA7C13"/>
    <w:rsid w:val="00EB265E"/>
    <w:rsid w:val="00EB5A1D"/>
    <w:rsid w:val="00EB5CA5"/>
    <w:rsid w:val="00EC6A17"/>
    <w:rsid w:val="00ED1226"/>
    <w:rsid w:val="00EE2712"/>
    <w:rsid w:val="00EE69E9"/>
    <w:rsid w:val="00EF5378"/>
    <w:rsid w:val="00F1338F"/>
    <w:rsid w:val="00F15880"/>
    <w:rsid w:val="00F23CDA"/>
    <w:rsid w:val="00F2690F"/>
    <w:rsid w:val="00F35DDA"/>
    <w:rsid w:val="00F42CF2"/>
    <w:rsid w:val="00F50944"/>
    <w:rsid w:val="00F53610"/>
    <w:rsid w:val="00F62D03"/>
    <w:rsid w:val="00F74D01"/>
    <w:rsid w:val="00F7730B"/>
    <w:rsid w:val="00F80B64"/>
    <w:rsid w:val="00F95CA5"/>
    <w:rsid w:val="00FA3276"/>
    <w:rsid w:val="00FC7DDC"/>
    <w:rsid w:val="00FD7889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2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2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76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IGMINT036</dc:creator>
  <cp:keywords/>
  <dc:description/>
  <cp:lastModifiedBy>Administrator</cp:lastModifiedBy>
  <cp:revision>411</cp:revision>
  <cp:lastPrinted>2021-08-22T16:22:00Z</cp:lastPrinted>
  <dcterms:created xsi:type="dcterms:W3CDTF">2018-12-21T05:14:00Z</dcterms:created>
  <dcterms:modified xsi:type="dcterms:W3CDTF">2022-06-24T14:15:00Z</dcterms:modified>
</cp:coreProperties>
</file>